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DD" w:rsidRPr="00F645DD" w:rsidRDefault="00F645DD" w:rsidP="00F645DD">
      <w:pPr>
        <w:widowControl w:val="0"/>
        <w:autoSpaceDE w:val="0"/>
        <w:autoSpaceDN w:val="0"/>
        <w:adjustRightInd w:val="0"/>
        <w:jc w:val="center"/>
        <w:rPr>
          <w:rFonts w:ascii="Times New Roman" w:hAnsi="Times New Roman" w:cs="Times New Roman"/>
          <w:sz w:val="32"/>
          <w:szCs w:val="32"/>
        </w:rPr>
      </w:pPr>
      <w:r>
        <w:rPr>
          <w:rFonts w:ascii="Times New Roman" w:hAnsi="Times New Roman" w:cs="Times New Roman"/>
          <w:sz w:val="32"/>
          <w:szCs w:val="32"/>
        </w:rPr>
        <w:t>Writing Your Bill Research Guide</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Research Guide is designed to help you keep track of all of the information you gather as you prepare to write your bill. You will be required to print out the Research Guide to turn in for a grade. You can get a blank guide to complete by hand or you can type on this document, save it, and print it to turn in. </w:t>
      </w: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TOPIC RESEARCH</w:t>
      </w: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  Which topic from the list on “Choose a Topic” most interests you?  Why?</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  Look over the list of websites lis</w:t>
      </w:r>
      <w:r>
        <w:rPr>
          <w:rFonts w:ascii="Times New Roman" w:hAnsi="Times New Roman" w:cs="Times New Roman"/>
          <w:sz w:val="22"/>
          <w:szCs w:val="22"/>
        </w:rPr>
        <w:t xml:space="preserve">ted in the Topic Resource Guide or find your own resources (excluding </w:t>
      </w:r>
      <w:proofErr w:type="spellStart"/>
      <w:r>
        <w:rPr>
          <w:rFonts w:ascii="Times New Roman" w:hAnsi="Times New Roman" w:cs="Times New Roman"/>
          <w:sz w:val="22"/>
          <w:szCs w:val="22"/>
        </w:rPr>
        <w:t>wikipidia</w:t>
      </w:r>
      <w:proofErr w:type="spellEnd"/>
      <w:r>
        <w:rPr>
          <w:rFonts w:ascii="Times New Roman" w:hAnsi="Times New Roman" w:cs="Times New Roman"/>
          <w:sz w:val="22"/>
          <w:szCs w:val="22"/>
        </w:rPr>
        <w:t>).</w:t>
      </w:r>
      <w:r>
        <w:rPr>
          <w:rFonts w:ascii="Times New Roman" w:hAnsi="Times New Roman" w:cs="Times New Roman"/>
          <w:sz w:val="22"/>
          <w:szCs w:val="22"/>
        </w:rPr>
        <w:t xml:space="preserve">  Select at least three websites that seem interesting to you.  For each of the three sites, complete the information below.   Notes from additional sites can go on a separate sheet of paper.</w:t>
      </w: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Website 1</w:t>
      </w:r>
    </w:p>
    <w:p w:rsidR="00F645DD" w:rsidRDefault="00F645DD" w:rsidP="00F645DD">
      <w:pPr>
        <w:widowControl w:val="0"/>
        <w:numPr>
          <w:ilvl w:val="0"/>
          <w:numId w:val="4"/>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name and address of site</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numPr>
          <w:ilvl w:val="0"/>
          <w:numId w:val="5"/>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notes and useful information from this site</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numPr>
          <w:ilvl w:val="0"/>
          <w:numId w:val="6"/>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ideology of site (liberal, conservative, unbiased)</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Website 2</w:t>
      </w:r>
    </w:p>
    <w:p w:rsidR="00F645DD" w:rsidRDefault="00F645DD" w:rsidP="00F645DD">
      <w:pPr>
        <w:widowControl w:val="0"/>
        <w:numPr>
          <w:ilvl w:val="0"/>
          <w:numId w:val="7"/>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name and address of site</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numPr>
          <w:ilvl w:val="0"/>
          <w:numId w:val="8"/>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notes and useful information from this site</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numPr>
          <w:ilvl w:val="0"/>
          <w:numId w:val="9"/>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ideology of site (liberal, conservative, unbiased)</w:t>
      </w: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Website 3</w:t>
      </w:r>
    </w:p>
    <w:p w:rsidR="00F645DD" w:rsidRDefault="00F645DD" w:rsidP="00F645DD">
      <w:pPr>
        <w:widowControl w:val="0"/>
        <w:numPr>
          <w:ilvl w:val="0"/>
          <w:numId w:val="10"/>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t>name and address of site</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numPr>
          <w:ilvl w:val="0"/>
          <w:numId w:val="11"/>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t>notes and useful information from this site</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numPr>
          <w:ilvl w:val="0"/>
          <w:numId w:val="12"/>
        </w:numPr>
        <w:tabs>
          <w:tab w:val="left" w:pos="1200"/>
        </w:tabs>
        <w:autoSpaceDE w:val="0"/>
        <w:autoSpaceDN w:val="0"/>
        <w:adjustRightInd w:val="0"/>
        <w:ind w:left="1200"/>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sz w:val="22"/>
          <w:szCs w:val="22"/>
        </w:rPr>
        <w:tab/>
        <w:t>ideology of site (liberal, conservative, unbiased)</w:t>
      </w: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p>
    <w:p w:rsidR="00F645DD" w:rsidRDefault="00F645DD" w:rsidP="00F645DD">
      <w:pPr>
        <w:widowControl w:val="0"/>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lastRenderedPageBreak/>
        <w:t>CONSEQUENCES</w:t>
      </w:r>
    </w:p>
    <w:p w:rsidR="00F645DD" w:rsidRDefault="00F645DD" w:rsidP="00F645D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1) Use the space below to list your ideas for a bill you might write for Classroom Congress.  What might be two positive consequences and two negative consequences of each idea?  </w:t>
      </w:r>
    </w:p>
    <w:p w:rsidR="00F645DD" w:rsidRDefault="00F645DD" w:rsidP="00F645DD">
      <w:pPr>
        <w:widowControl w:val="0"/>
        <w:autoSpaceDE w:val="0"/>
        <w:autoSpaceDN w:val="0"/>
        <w:adjustRightInd w:val="0"/>
        <w:ind w:firstLine="720"/>
        <w:rPr>
          <w:rFonts w:ascii="Times New Roman" w:hAnsi="Times New Roman" w:cs="Times New Roman"/>
          <w:b/>
          <w:bCs/>
          <w:sz w:val="22"/>
          <w:szCs w:val="22"/>
        </w:rPr>
      </w:pPr>
      <w:r>
        <w:rPr>
          <w:rFonts w:ascii="Times New Roman" w:hAnsi="Times New Roman" w:cs="Times New Roman"/>
          <w:b/>
          <w:bCs/>
          <w:sz w:val="22"/>
          <w:szCs w:val="22"/>
        </w:rPr>
        <w:t>Idea #1:</w:t>
      </w: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Positive Consequences:</w:t>
      </w: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Negative Consequences:</w:t>
      </w: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b/>
          <w:bCs/>
          <w:sz w:val="22"/>
          <w:szCs w:val="22"/>
        </w:rPr>
      </w:pPr>
    </w:p>
    <w:p w:rsidR="00F645DD" w:rsidRDefault="00F645DD" w:rsidP="00F645DD">
      <w:pPr>
        <w:widowControl w:val="0"/>
        <w:autoSpaceDE w:val="0"/>
        <w:autoSpaceDN w:val="0"/>
        <w:adjustRightInd w:val="0"/>
        <w:ind w:left="360"/>
        <w:rPr>
          <w:rFonts w:ascii="Times New Roman" w:hAnsi="Times New Roman" w:cs="Times New Roman"/>
          <w:b/>
          <w:bCs/>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b/>
          <w:bCs/>
          <w:sz w:val="22"/>
          <w:szCs w:val="22"/>
        </w:rPr>
        <w:t>Idea #2:</w:t>
      </w: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Positive Consequences:</w:t>
      </w: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Negative Consequences:</w:t>
      </w: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b/>
          <w:bCs/>
          <w:sz w:val="22"/>
          <w:szCs w:val="22"/>
        </w:rPr>
      </w:pPr>
      <w:r>
        <w:rPr>
          <w:rFonts w:ascii="Times New Roman" w:hAnsi="Times New Roman" w:cs="Times New Roman"/>
          <w:b/>
          <w:bCs/>
          <w:sz w:val="22"/>
          <w:szCs w:val="22"/>
        </w:rPr>
        <w:t>Idea #3:</w:t>
      </w: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Positive Consequences:</w:t>
      </w: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p>
    <w:p w:rsidR="00F645DD" w:rsidRDefault="00F645DD" w:rsidP="00F645DD">
      <w:pPr>
        <w:widowControl w:val="0"/>
        <w:autoSpaceDE w:val="0"/>
        <w:autoSpaceDN w:val="0"/>
        <w:adjustRightInd w:val="0"/>
        <w:ind w:left="720"/>
        <w:rPr>
          <w:rFonts w:ascii="Times New Roman" w:hAnsi="Times New Roman" w:cs="Times New Roman"/>
          <w:sz w:val="22"/>
          <w:szCs w:val="22"/>
        </w:rPr>
      </w:pPr>
      <w:r>
        <w:rPr>
          <w:rFonts w:ascii="Times New Roman" w:hAnsi="Times New Roman" w:cs="Times New Roman"/>
          <w:sz w:val="22"/>
          <w:szCs w:val="22"/>
        </w:rPr>
        <w:t>Negative Consequences:</w:t>
      </w: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sz w:val="22"/>
          <w:szCs w:val="22"/>
        </w:rPr>
      </w:pPr>
      <w:r>
        <w:rPr>
          <w:rFonts w:ascii="Times New Roman" w:hAnsi="Times New Roman" w:cs="Times New Roman"/>
          <w:sz w:val="22"/>
          <w:szCs w:val="22"/>
        </w:rPr>
        <w:t>2)  Which of your ideas is most appealing to you? Explain why you like this idea and how you might be able to eliminate the negative consequences of a bill like this.</w:t>
      </w: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ind w:left="360"/>
        <w:rPr>
          <w:rFonts w:ascii="Times New Roman" w:hAnsi="Times New Roman" w:cs="Times New Roman"/>
          <w:sz w:val="22"/>
          <w:szCs w:val="22"/>
        </w:rPr>
      </w:pPr>
    </w:p>
    <w:p w:rsidR="00F645DD" w:rsidRDefault="00F645DD" w:rsidP="00F645DD">
      <w:pPr>
        <w:widowControl w:val="0"/>
        <w:autoSpaceDE w:val="0"/>
        <w:autoSpaceDN w:val="0"/>
        <w:adjustRightInd w:val="0"/>
        <w:rPr>
          <w:rFonts w:ascii="Times New Roman" w:hAnsi="Times New Roman" w:cs="Times New Roman"/>
          <w:b/>
          <w:bCs/>
          <w:sz w:val="22"/>
          <w:szCs w:val="22"/>
        </w:rPr>
      </w:pPr>
      <w:r>
        <w:rPr>
          <w:rFonts w:ascii="Times New Roman" w:hAnsi="Times New Roman" w:cs="Times New Roman"/>
          <w:b/>
          <w:bCs/>
          <w:sz w:val="22"/>
          <w:szCs w:val="22"/>
        </w:rPr>
        <w:t>NOW, HOW WILL YOU PAY FOR IT?</w:t>
      </w:r>
    </w:p>
    <w:p w:rsidR="00F645DD" w:rsidRDefault="00F645DD" w:rsidP="00F645D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is a question that is extremely important in the real world. Nothing is possible without funding it. To create a new program, the government normally gets the money either by cutting funds to an existing program OR by raising taxes. </w:t>
      </w:r>
    </w:p>
    <w:p w:rsidR="00F645DD" w:rsidRDefault="00F645DD" w:rsidP="00F645DD">
      <w:pPr>
        <w:widowControl w:val="0"/>
        <w:autoSpaceDE w:val="0"/>
        <w:autoSpaceDN w:val="0"/>
        <w:adjustRightInd w:val="0"/>
        <w:rPr>
          <w:rFonts w:ascii="Times New Roman" w:hAnsi="Times New Roman" w:cs="Times New Roman"/>
          <w:sz w:val="22"/>
          <w:szCs w:val="22"/>
        </w:rPr>
      </w:pPr>
    </w:p>
    <w:p w:rsidR="00F645DD" w:rsidRDefault="00F645DD" w:rsidP="00F645DD">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How will you pay for your bill?</w:t>
      </w:r>
    </w:p>
    <w:p w:rsidR="00F645DD" w:rsidRDefault="00F645DD" w:rsidP="00F645DD">
      <w:pPr>
        <w:widowControl w:val="0"/>
        <w:tabs>
          <w:tab w:val="left" w:pos="360"/>
        </w:tabs>
        <w:autoSpaceDE w:val="0"/>
        <w:autoSpaceDN w:val="0"/>
        <w:adjustRightInd w:val="0"/>
        <w:ind w:left="360" w:hanging="360"/>
        <w:rPr>
          <w:rFonts w:ascii="Times New Roman" w:hAnsi="Times New Roman" w:cs="Times New Roman"/>
          <w:sz w:val="22"/>
          <w:szCs w:val="22"/>
        </w:rPr>
      </w:pPr>
    </w:p>
    <w:p w:rsidR="00F645DD" w:rsidRDefault="00F645DD" w:rsidP="00F645DD">
      <w:pPr>
        <w:widowControl w:val="0"/>
        <w:tabs>
          <w:tab w:val="left" w:pos="360"/>
        </w:tabs>
        <w:autoSpaceDE w:val="0"/>
        <w:autoSpaceDN w:val="0"/>
        <w:adjustRightInd w:val="0"/>
        <w:ind w:left="360" w:hanging="360"/>
        <w:rPr>
          <w:rFonts w:ascii="Times New Roman" w:hAnsi="Times New Roman" w:cs="Times New Roman"/>
          <w:sz w:val="22"/>
          <w:szCs w:val="22"/>
        </w:rPr>
      </w:pPr>
    </w:p>
    <w:p w:rsidR="00F645DD" w:rsidRDefault="00F645DD" w:rsidP="00F645DD">
      <w:pPr>
        <w:widowControl w:val="0"/>
        <w:tabs>
          <w:tab w:val="left" w:pos="360"/>
        </w:tabs>
        <w:autoSpaceDE w:val="0"/>
        <w:autoSpaceDN w:val="0"/>
        <w:adjustRightInd w:val="0"/>
        <w:ind w:left="360" w:hanging="360"/>
        <w:rPr>
          <w:rFonts w:ascii="Times New Roman" w:hAnsi="Times New Roman" w:cs="Times New Roman"/>
          <w:sz w:val="22"/>
          <w:szCs w:val="22"/>
        </w:rPr>
      </w:pPr>
    </w:p>
    <w:p w:rsidR="00F645DD" w:rsidRDefault="00F645DD" w:rsidP="00F645DD">
      <w:pPr>
        <w:widowControl w:val="0"/>
        <w:numPr>
          <w:ilvl w:val="0"/>
          <w:numId w:val="2"/>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If you would raise taxes to pay for the bill, do you think the American people would be willing to pay additional taxes to pay for this bill?</w:t>
      </w:r>
      <w:r>
        <w:rPr>
          <w:rFonts w:ascii="Times New Roman" w:hAnsi="Times New Roman" w:cs="Times New Roman"/>
          <w:sz w:val="22"/>
          <w:szCs w:val="22"/>
        </w:rPr>
        <w:t xml:space="preserve"> Explain.</w:t>
      </w:r>
      <w:bookmarkStart w:id="0" w:name="_GoBack"/>
      <w:bookmarkEnd w:id="0"/>
    </w:p>
    <w:p w:rsidR="00F645DD" w:rsidRDefault="00F645DD" w:rsidP="00F645DD">
      <w:pPr>
        <w:widowControl w:val="0"/>
        <w:tabs>
          <w:tab w:val="left" w:pos="360"/>
        </w:tabs>
        <w:autoSpaceDE w:val="0"/>
        <w:autoSpaceDN w:val="0"/>
        <w:adjustRightInd w:val="0"/>
        <w:ind w:left="360" w:hanging="360"/>
        <w:rPr>
          <w:rFonts w:ascii="Times New Roman" w:hAnsi="Times New Roman" w:cs="Times New Roman"/>
          <w:sz w:val="22"/>
          <w:szCs w:val="22"/>
        </w:rPr>
      </w:pPr>
    </w:p>
    <w:p w:rsidR="00F645DD" w:rsidRDefault="00F645DD" w:rsidP="00F645DD">
      <w:pPr>
        <w:widowControl w:val="0"/>
        <w:tabs>
          <w:tab w:val="left" w:pos="360"/>
        </w:tabs>
        <w:autoSpaceDE w:val="0"/>
        <w:autoSpaceDN w:val="0"/>
        <w:adjustRightInd w:val="0"/>
        <w:ind w:left="360" w:hanging="360"/>
        <w:rPr>
          <w:rFonts w:ascii="Times New Roman" w:hAnsi="Times New Roman" w:cs="Times New Roman"/>
          <w:sz w:val="22"/>
          <w:szCs w:val="22"/>
        </w:rPr>
      </w:pPr>
    </w:p>
    <w:p w:rsidR="00F645DD" w:rsidRDefault="00F645DD" w:rsidP="00F645DD">
      <w:pPr>
        <w:widowControl w:val="0"/>
        <w:tabs>
          <w:tab w:val="left" w:pos="360"/>
        </w:tabs>
        <w:autoSpaceDE w:val="0"/>
        <w:autoSpaceDN w:val="0"/>
        <w:adjustRightInd w:val="0"/>
        <w:ind w:left="360" w:hanging="360"/>
        <w:rPr>
          <w:rFonts w:ascii="Times New Roman" w:hAnsi="Times New Roman" w:cs="Times New Roman"/>
          <w:sz w:val="22"/>
          <w:szCs w:val="22"/>
        </w:rPr>
      </w:pPr>
    </w:p>
    <w:p w:rsidR="00F645DD" w:rsidRDefault="00F645DD" w:rsidP="00F645DD">
      <w:pPr>
        <w:widowControl w:val="0"/>
        <w:numPr>
          <w:ilvl w:val="0"/>
          <w:numId w:val="3"/>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If you would cut current programs to pay for this bill, which program(s) would you cut? </w:t>
      </w:r>
      <w:r>
        <w:rPr>
          <w:rFonts w:ascii="Times New Roman" w:hAnsi="Times New Roman" w:cs="Times New Roman"/>
          <w:sz w:val="22"/>
          <w:szCs w:val="22"/>
        </w:rPr>
        <w:lastRenderedPageBreak/>
        <w:t>What consequences do you foresee of cutting that/those program(s)?</w:t>
      </w:r>
    </w:p>
    <w:p w:rsidR="00F645DD" w:rsidRDefault="00F645DD" w:rsidP="00F645DD">
      <w:pPr>
        <w:widowControl w:val="0"/>
        <w:autoSpaceDE w:val="0"/>
        <w:autoSpaceDN w:val="0"/>
        <w:adjustRightInd w:val="0"/>
        <w:rPr>
          <w:rFonts w:ascii="Times New Roman" w:hAnsi="Times New Roman" w:cs="Times New Roman"/>
          <w:sz w:val="22"/>
          <w:szCs w:val="22"/>
        </w:rPr>
      </w:pPr>
    </w:p>
    <w:p w:rsidR="007B0F69" w:rsidRDefault="007B0F69"/>
    <w:sectPr w:rsidR="007B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0"/>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DD"/>
    <w:rsid w:val="007B0F69"/>
    <w:rsid w:val="00F6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39B95-6BEC-420C-B873-E19CA2C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5D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mhanakahi</dc:creator>
  <cp:keywords/>
  <dc:description/>
  <cp:lastModifiedBy>mhanakahi</cp:lastModifiedBy>
  <cp:revision>1</cp:revision>
  <dcterms:created xsi:type="dcterms:W3CDTF">2016-03-02T17:40:00Z</dcterms:created>
  <dcterms:modified xsi:type="dcterms:W3CDTF">2016-03-02T17:45:00Z</dcterms:modified>
</cp:coreProperties>
</file>